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1"/>
        <w:gridCol w:w="5729"/>
        <w:gridCol w:w="2136"/>
      </w:tblGrid>
      <w:tr w:rsidR="000B024E" w14:paraId="428ABA11" w14:textId="77777777" w:rsidTr="000B024E">
        <w:tc>
          <w:tcPr>
            <w:tcW w:w="2088" w:type="dxa"/>
          </w:tcPr>
          <w:p w14:paraId="1BBA589D" w14:textId="77777777" w:rsidR="000B024E" w:rsidRDefault="000B024E" w:rsidP="00E07C9A">
            <w:pPr>
              <w:pStyle w:val="NoSpacing"/>
            </w:pPr>
          </w:p>
          <w:p w14:paraId="56E63090" w14:textId="77777777" w:rsidR="000B024E" w:rsidRDefault="000B024E" w:rsidP="000B024E">
            <w:pPr>
              <w:pStyle w:val="NoSpacing"/>
              <w:jc w:val="center"/>
            </w:pPr>
            <w:r>
              <w:rPr>
                <w:rFonts w:ascii="Arial" w:hAnsi="Arial" w:cs="Arial"/>
                <w:noProof/>
                <w:color w:val="2249CC"/>
                <w:sz w:val="20"/>
                <w:szCs w:val="20"/>
              </w:rPr>
              <w:drawing>
                <wp:inline distT="0" distB="0" distL="0" distR="0" wp14:anchorId="158049B1" wp14:editId="7597BF5F">
                  <wp:extent cx="1019175" cy="780196"/>
                  <wp:effectExtent l="19050" t="0" r="9525" b="0"/>
                  <wp:docPr id="9" name="Picture 7" descr="Go to fullsize imag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o to fullsize imag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26" cy="782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</w:tcPr>
          <w:p w14:paraId="57E1E09F" w14:textId="77777777" w:rsidR="000B024E" w:rsidRPr="003C44B2" w:rsidRDefault="000B024E" w:rsidP="000B024E">
            <w:pPr>
              <w:pStyle w:val="NoSpacing"/>
              <w:jc w:val="center"/>
              <w:rPr>
                <w:sz w:val="32"/>
                <w:szCs w:val="32"/>
              </w:rPr>
            </w:pPr>
            <w:r w:rsidRPr="003C44B2">
              <w:rPr>
                <w:rFonts w:ascii="Arial Black" w:hAnsi="Arial Black"/>
                <w:b/>
                <w:color w:val="1F497D" w:themeColor="text2"/>
                <w:sz w:val="32"/>
                <w:szCs w:val="32"/>
              </w:rPr>
              <w:t>Troy Fire Protection District</w:t>
            </w:r>
          </w:p>
          <w:p w14:paraId="0F732B93" w14:textId="77777777" w:rsidR="000B024E" w:rsidRPr="003C44B2" w:rsidRDefault="004D116D" w:rsidP="000B024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>
              <w:rPr>
                <w:rFonts w:ascii="Arial" w:hAnsi="Arial" w:cs="Arial"/>
                <w:color w:val="1F497D" w:themeColor="text2"/>
                <w:sz w:val="32"/>
                <w:szCs w:val="32"/>
              </w:rPr>
              <w:t>700 Cottage St.</w:t>
            </w:r>
          </w:p>
          <w:p w14:paraId="505B6AE3" w14:textId="77777777" w:rsidR="000B024E" w:rsidRPr="003C44B2" w:rsidRDefault="000B024E" w:rsidP="000B024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3C44B2">
              <w:rPr>
                <w:rFonts w:ascii="Arial" w:hAnsi="Arial" w:cs="Arial"/>
                <w:color w:val="1F497D" w:themeColor="text2"/>
                <w:sz w:val="32"/>
                <w:szCs w:val="32"/>
              </w:rPr>
              <w:t>Shorewood, IL  60404</w:t>
            </w:r>
          </w:p>
          <w:p w14:paraId="5E20610D" w14:textId="77777777" w:rsidR="000B024E" w:rsidRDefault="000B024E" w:rsidP="000B024E">
            <w:pPr>
              <w:pStyle w:val="NoSpacing"/>
              <w:jc w:val="center"/>
              <w:rPr>
                <w:rFonts w:ascii="Arial Black" w:hAnsi="Arial Black"/>
                <w:b/>
                <w:color w:val="1F497D" w:themeColor="text2"/>
                <w:sz w:val="18"/>
                <w:szCs w:val="32"/>
              </w:rPr>
            </w:pPr>
          </w:p>
          <w:p w14:paraId="7503C168" w14:textId="77777777" w:rsidR="000B024E" w:rsidRDefault="000B024E" w:rsidP="000B024E">
            <w:pPr>
              <w:pStyle w:val="NoSpacing"/>
              <w:jc w:val="center"/>
            </w:pPr>
          </w:p>
          <w:p w14:paraId="549B7C77" w14:textId="77777777" w:rsidR="00EC3E3E" w:rsidRDefault="00EC3E3E" w:rsidP="000B024E">
            <w:pPr>
              <w:pStyle w:val="NoSpacing"/>
              <w:jc w:val="center"/>
            </w:pPr>
          </w:p>
          <w:p w14:paraId="34D671F3" w14:textId="77777777" w:rsidR="00EC3E3E" w:rsidRPr="00EF2F0A" w:rsidRDefault="00EC3E3E" w:rsidP="000B024E">
            <w:pPr>
              <w:pStyle w:val="NoSpacing"/>
              <w:jc w:val="center"/>
              <w:rPr>
                <w:b/>
                <w:bCs/>
              </w:rPr>
            </w:pPr>
            <w:r w:rsidRPr="00EF2F0A">
              <w:rPr>
                <w:b/>
                <w:bCs/>
              </w:rPr>
              <w:t>District Meeting Agenda</w:t>
            </w:r>
          </w:p>
          <w:p w14:paraId="0EAB9D1D" w14:textId="77777777" w:rsidR="00EC3E3E" w:rsidRPr="00EF2F0A" w:rsidRDefault="00EC3E3E" w:rsidP="000B024E">
            <w:pPr>
              <w:pStyle w:val="NoSpacing"/>
              <w:jc w:val="center"/>
              <w:rPr>
                <w:b/>
                <w:bCs/>
              </w:rPr>
            </w:pPr>
            <w:r w:rsidRPr="00EF2F0A">
              <w:rPr>
                <w:b/>
                <w:bCs/>
              </w:rPr>
              <w:t>November 5, 2024</w:t>
            </w:r>
          </w:p>
          <w:p w14:paraId="22A59C04" w14:textId="77777777" w:rsidR="00EC3E3E" w:rsidRPr="00EF2F0A" w:rsidRDefault="00EC3E3E" w:rsidP="000B024E">
            <w:pPr>
              <w:pStyle w:val="NoSpacing"/>
              <w:jc w:val="center"/>
              <w:rPr>
                <w:b/>
                <w:bCs/>
              </w:rPr>
            </w:pPr>
            <w:r w:rsidRPr="00EF2F0A">
              <w:rPr>
                <w:b/>
                <w:bCs/>
              </w:rPr>
              <w:t>Location: 700 Cottage St.</w:t>
            </w:r>
          </w:p>
          <w:p w14:paraId="47674D3B" w14:textId="77777777" w:rsidR="00EC3E3E" w:rsidRPr="00EF2F0A" w:rsidRDefault="00EC3E3E" w:rsidP="000B024E">
            <w:pPr>
              <w:pStyle w:val="NoSpacing"/>
              <w:jc w:val="center"/>
              <w:rPr>
                <w:b/>
                <w:bCs/>
              </w:rPr>
            </w:pPr>
            <w:r w:rsidRPr="00EF2F0A">
              <w:rPr>
                <w:b/>
                <w:bCs/>
              </w:rPr>
              <w:t>9:00 am</w:t>
            </w:r>
          </w:p>
          <w:p w14:paraId="6E926F5C" w14:textId="77777777" w:rsidR="00EC3E3E" w:rsidRPr="00EF2F0A" w:rsidRDefault="00EC3E3E" w:rsidP="000B024E">
            <w:pPr>
              <w:pStyle w:val="NoSpacing"/>
              <w:jc w:val="center"/>
              <w:rPr>
                <w:b/>
                <w:bCs/>
              </w:rPr>
            </w:pPr>
          </w:p>
          <w:p w14:paraId="65C99618" w14:textId="77777777" w:rsidR="00EC3E3E" w:rsidRPr="00EF2F0A" w:rsidRDefault="00EC3E3E" w:rsidP="000B024E">
            <w:pPr>
              <w:pStyle w:val="NoSpacing"/>
              <w:jc w:val="center"/>
              <w:rPr>
                <w:b/>
                <w:bCs/>
              </w:rPr>
            </w:pPr>
            <w:r w:rsidRPr="00EF2F0A">
              <w:rPr>
                <w:b/>
                <w:bCs/>
              </w:rPr>
              <w:t>Bob Schwartz ~ Steve Schwartz ~ George Muentnich</w:t>
            </w:r>
          </w:p>
          <w:p w14:paraId="56537D15" w14:textId="77777777" w:rsidR="00EC3E3E" w:rsidRPr="00EF2F0A" w:rsidRDefault="00EC3E3E" w:rsidP="000B024E">
            <w:pPr>
              <w:pStyle w:val="NoSpacing"/>
              <w:jc w:val="center"/>
              <w:rPr>
                <w:b/>
                <w:bCs/>
              </w:rPr>
            </w:pPr>
            <w:r w:rsidRPr="00EF2F0A">
              <w:rPr>
                <w:b/>
                <w:bCs/>
              </w:rPr>
              <w:t>John Scheidt ~ Joe Baltz</w:t>
            </w:r>
          </w:p>
          <w:p w14:paraId="7E1A2FB3" w14:textId="77777777" w:rsidR="00EC3E3E" w:rsidRDefault="00EC3E3E" w:rsidP="000B024E">
            <w:pPr>
              <w:pStyle w:val="NoSpacing"/>
              <w:jc w:val="center"/>
            </w:pPr>
          </w:p>
          <w:p w14:paraId="4C407EAA" w14:textId="77777777" w:rsidR="00EC3E3E" w:rsidRDefault="00EC3E3E" w:rsidP="00EC3E3E">
            <w:pPr>
              <w:pStyle w:val="NoSpacing"/>
            </w:pPr>
          </w:p>
          <w:p w14:paraId="69BDF1F0" w14:textId="77777777" w:rsidR="00EC3E3E" w:rsidRPr="00EF2F0A" w:rsidRDefault="00EC3E3E" w:rsidP="00EC3E3E">
            <w:pPr>
              <w:pStyle w:val="NoSpacing"/>
              <w:rPr>
                <w:b/>
                <w:bCs/>
                <w:u w:val="single"/>
              </w:rPr>
            </w:pPr>
            <w:r w:rsidRPr="00EF2F0A">
              <w:rPr>
                <w:b/>
                <w:bCs/>
                <w:u w:val="single"/>
              </w:rPr>
              <w:t>Pledge of Allegiance:</w:t>
            </w:r>
          </w:p>
          <w:p w14:paraId="4DF86085" w14:textId="77777777" w:rsidR="00EC3E3E" w:rsidRDefault="00EC3E3E" w:rsidP="00EC3E3E">
            <w:pPr>
              <w:pStyle w:val="NoSpacing"/>
            </w:pPr>
          </w:p>
          <w:p w14:paraId="5F5B5E56" w14:textId="77777777" w:rsidR="00EC3E3E" w:rsidRPr="00EF2F0A" w:rsidRDefault="00EC3E3E" w:rsidP="00EC3E3E">
            <w:pPr>
              <w:pStyle w:val="NoSpacing"/>
              <w:rPr>
                <w:b/>
                <w:bCs/>
                <w:u w:val="single"/>
              </w:rPr>
            </w:pPr>
            <w:r w:rsidRPr="00EF2F0A">
              <w:rPr>
                <w:b/>
                <w:bCs/>
                <w:u w:val="single"/>
              </w:rPr>
              <w:t>Roll Call:</w:t>
            </w:r>
          </w:p>
          <w:p w14:paraId="3B9D22A9" w14:textId="77777777" w:rsidR="00EC3E3E" w:rsidRDefault="00EC3E3E" w:rsidP="00EC3E3E">
            <w:pPr>
              <w:pStyle w:val="NoSpacing"/>
            </w:pPr>
          </w:p>
          <w:p w14:paraId="204B084C" w14:textId="77777777" w:rsidR="00EC3E3E" w:rsidRPr="00EF2F0A" w:rsidRDefault="00EC3E3E" w:rsidP="00EC3E3E">
            <w:pPr>
              <w:pStyle w:val="NoSpacing"/>
              <w:rPr>
                <w:b/>
                <w:bCs/>
                <w:u w:val="single"/>
              </w:rPr>
            </w:pPr>
            <w:r w:rsidRPr="00EF2F0A">
              <w:rPr>
                <w:b/>
                <w:bCs/>
                <w:u w:val="single"/>
              </w:rPr>
              <w:t>Public Comment:</w:t>
            </w:r>
          </w:p>
          <w:p w14:paraId="403687B4" w14:textId="77777777" w:rsidR="00EC3E3E" w:rsidRDefault="00EC3E3E" w:rsidP="00EC3E3E">
            <w:pPr>
              <w:pStyle w:val="NoSpacing"/>
            </w:pPr>
          </w:p>
          <w:p w14:paraId="5475E1AC" w14:textId="77777777" w:rsidR="00EC3E3E" w:rsidRDefault="00EC3E3E" w:rsidP="00EC3E3E">
            <w:pPr>
              <w:pStyle w:val="NoSpacing"/>
            </w:pPr>
            <w:r w:rsidRPr="00EF2F0A">
              <w:rPr>
                <w:b/>
                <w:bCs/>
                <w:u w:val="single"/>
              </w:rPr>
              <w:t>Correspondence:</w:t>
            </w:r>
            <w:r>
              <w:t xml:space="preserve"> Thank You letters from Elwood FPD and Plainfield FPD for assisting with calls. Thank You from The Hundred Club of Will County for the donation.</w:t>
            </w:r>
          </w:p>
          <w:p w14:paraId="6A8EEAB1" w14:textId="77777777" w:rsidR="00EC3E3E" w:rsidRDefault="00EC3E3E" w:rsidP="00EC3E3E">
            <w:pPr>
              <w:pStyle w:val="NoSpacing"/>
            </w:pPr>
          </w:p>
          <w:p w14:paraId="71A49C65" w14:textId="3AE7F101" w:rsidR="00EC3E3E" w:rsidRDefault="00EC3E3E" w:rsidP="00EC3E3E">
            <w:pPr>
              <w:pStyle w:val="NoSpacing"/>
            </w:pPr>
            <w:r w:rsidRPr="00EF2F0A">
              <w:rPr>
                <w:b/>
                <w:bCs/>
                <w:u w:val="single"/>
              </w:rPr>
              <w:t>Consent Agenda:</w:t>
            </w:r>
            <w:r>
              <w:t xml:space="preserve"> Approval of October 1, 2024, Meeting </w:t>
            </w:r>
          </w:p>
          <w:p w14:paraId="2807DEE0" w14:textId="2145D6BE" w:rsidR="00EC3E3E" w:rsidRDefault="00EC3E3E" w:rsidP="00EC3E3E">
            <w:pPr>
              <w:pStyle w:val="NoSpacing"/>
            </w:pPr>
            <w:r>
              <w:t xml:space="preserve">                                Minutes</w:t>
            </w:r>
          </w:p>
          <w:p w14:paraId="72191802" w14:textId="7608F7CA" w:rsidR="00EC3E3E" w:rsidRDefault="00EC3E3E" w:rsidP="00EC3E3E">
            <w:pPr>
              <w:pStyle w:val="NoSpacing"/>
            </w:pPr>
            <w:r>
              <w:t xml:space="preserve">                                Approval of Accounts Payable</w:t>
            </w:r>
          </w:p>
          <w:p w14:paraId="79B7F53C" w14:textId="0454A3D4" w:rsidR="00EC3E3E" w:rsidRDefault="00EC3E3E" w:rsidP="00EC3E3E">
            <w:pPr>
              <w:pStyle w:val="NoSpacing"/>
            </w:pPr>
            <w:r>
              <w:t xml:space="preserve">                                Approval of Financial Statements</w:t>
            </w:r>
          </w:p>
          <w:p w14:paraId="13A0296C" w14:textId="6368D5E4" w:rsidR="00EC3E3E" w:rsidRDefault="00EC3E3E" w:rsidP="00EC3E3E">
            <w:pPr>
              <w:pStyle w:val="NoSpacing"/>
            </w:pPr>
            <w:r>
              <w:t xml:space="preserve">                                Treasurer Report</w:t>
            </w:r>
          </w:p>
          <w:p w14:paraId="551DCEE0" w14:textId="77777777" w:rsidR="00EC3E3E" w:rsidRDefault="00EC3E3E" w:rsidP="00EC3E3E">
            <w:pPr>
              <w:pStyle w:val="NoSpacing"/>
            </w:pPr>
          </w:p>
          <w:p w14:paraId="68E00F2A" w14:textId="14CF14F0" w:rsidR="00EC3E3E" w:rsidRPr="00EF2F0A" w:rsidRDefault="00EC3E3E" w:rsidP="00EC3E3E">
            <w:pPr>
              <w:pStyle w:val="NoSpacing"/>
              <w:rPr>
                <w:b/>
                <w:bCs/>
                <w:u w:val="single"/>
              </w:rPr>
            </w:pPr>
            <w:r w:rsidRPr="00EF2F0A">
              <w:rPr>
                <w:b/>
                <w:bCs/>
                <w:u w:val="single"/>
              </w:rPr>
              <w:t>Chief’s Report:</w:t>
            </w:r>
          </w:p>
          <w:p w14:paraId="5A22B927" w14:textId="77777777" w:rsidR="00EC3E3E" w:rsidRDefault="00EC3E3E" w:rsidP="00EC3E3E">
            <w:pPr>
              <w:pStyle w:val="NoSpacing"/>
            </w:pPr>
          </w:p>
          <w:p w14:paraId="26C2C1E6" w14:textId="3962132C" w:rsidR="00EC3E3E" w:rsidRPr="00EF2F0A" w:rsidRDefault="00EC3E3E" w:rsidP="00EC3E3E">
            <w:pPr>
              <w:pStyle w:val="NoSpacing"/>
              <w:rPr>
                <w:b/>
                <w:bCs/>
                <w:u w:val="single"/>
              </w:rPr>
            </w:pPr>
            <w:r w:rsidRPr="00EF2F0A">
              <w:rPr>
                <w:b/>
                <w:bCs/>
                <w:u w:val="single"/>
              </w:rPr>
              <w:t>Old Business:</w:t>
            </w:r>
          </w:p>
          <w:p w14:paraId="75E255A4" w14:textId="77777777" w:rsidR="00EC3E3E" w:rsidRDefault="00EC3E3E" w:rsidP="00EC3E3E">
            <w:pPr>
              <w:pStyle w:val="NoSpacing"/>
            </w:pPr>
          </w:p>
          <w:p w14:paraId="1E66A1EB" w14:textId="3EE114FE" w:rsidR="00EC3E3E" w:rsidRDefault="00EC3E3E" w:rsidP="00EC3E3E">
            <w:pPr>
              <w:pStyle w:val="NoSpacing"/>
            </w:pPr>
            <w:r w:rsidRPr="00EF2F0A">
              <w:rPr>
                <w:b/>
                <w:bCs/>
                <w:u w:val="single"/>
              </w:rPr>
              <w:t>New Business:</w:t>
            </w:r>
            <w:r>
              <w:t xml:space="preserve">  Adoption of Ordinance 241105/Allowable </w:t>
            </w:r>
          </w:p>
          <w:p w14:paraId="7BE5D5E4" w14:textId="73D87347" w:rsidR="00EC3E3E" w:rsidRDefault="00EC3E3E" w:rsidP="00EC3E3E">
            <w:pPr>
              <w:pStyle w:val="NoSpacing"/>
            </w:pPr>
            <w:r>
              <w:t xml:space="preserve">                            </w:t>
            </w:r>
            <w:r w:rsidR="00BC7514">
              <w:t>Flags Ordinance</w:t>
            </w:r>
          </w:p>
          <w:p w14:paraId="5DDFE418" w14:textId="3EE6F626" w:rsidR="00EC3E3E" w:rsidRDefault="00EC3E3E" w:rsidP="00EC3E3E">
            <w:pPr>
              <w:pStyle w:val="NoSpacing"/>
            </w:pPr>
            <w:r>
              <w:t xml:space="preserve">                         </w:t>
            </w:r>
          </w:p>
          <w:p w14:paraId="2345476F" w14:textId="74376142" w:rsidR="00EC3E3E" w:rsidRDefault="00EC3E3E" w:rsidP="00EC3E3E">
            <w:pPr>
              <w:pStyle w:val="NoSpacing"/>
            </w:pPr>
            <w:r>
              <w:t xml:space="preserve">                            Adoption of Ordinance 241105A/Electronic </w:t>
            </w:r>
          </w:p>
          <w:p w14:paraId="59B0AF51" w14:textId="6C271492" w:rsidR="00EC3E3E" w:rsidRDefault="00EC3E3E" w:rsidP="00EC3E3E">
            <w:pPr>
              <w:pStyle w:val="NoSpacing"/>
            </w:pPr>
            <w:r>
              <w:t xml:space="preserve">                            Signs of the Fire District Ordinance</w:t>
            </w:r>
          </w:p>
          <w:p w14:paraId="54023433" w14:textId="77777777" w:rsidR="00EC3E3E" w:rsidRDefault="00EC3E3E" w:rsidP="00EC3E3E">
            <w:pPr>
              <w:pStyle w:val="NoSpacing"/>
            </w:pPr>
          </w:p>
          <w:p w14:paraId="5EA19ED8" w14:textId="556246EF" w:rsidR="00EC3E3E" w:rsidRDefault="00EC3E3E" w:rsidP="00EC3E3E">
            <w:pPr>
              <w:pStyle w:val="NoSpacing"/>
            </w:pPr>
            <w:r>
              <w:t xml:space="preserve">                           </w:t>
            </w:r>
            <w:r w:rsidR="002E2289">
              <w:t xml:space="preserve">Purchase of </w:t>
            </w:r>
            <w:r w:rsidR="00EF2F0A">
              <w:t>six</w:t>
            </w:r>
            <w:r w:rsidR="002E2289">
              <w:t xml:space="preserve"> sets PPE from Danko in an </w:t>
            </w:r>
          </w:p>
          <w:p w14:paraId="410948DB" w14:textId="51CB5FD5" w:rsidR="002E2289" w:rsidRDefault="002E2289" w:rsidP="00EC3E3E">
            <w:pPr>
              <w:pStyle w:val="NoSpacing"/>
            </w:pPr>
            <w:r>
              <w:t xml:space="preserve">                           </w:t>
            </w:r>
            <w:r w:rsidR="00EF2F0A">
              <w:t>Amount not to exceed $26,040.00</w:t>
            </w:r>
            <w:r w:rsidR="00BC7514">
              <w:t>.</w:t>
            </w:r>
          </w:p>
          <w:p w14:paraId="7937F640" w14:textId="77777777" w:rsidR="002E2289" w:rsidRDefault="002E2289" w:rsidP="00EC3E3E">
            <w:pPr>
              <w:pStyle w:val="NoSpacing"/>
            </w:pPr>
          </w:p>
          <w:p w14:paraId="518DD471" w14:textId="503ACD43" w:rsidR="002E2289" w:rsidRDefault="002E2289" w:rsidP="00EC3E3E">
            <w:pPr>
              <w:pStyle w:val="NoSpacing"/>
            </w:pPr>
            <w:r>
              <w:t xml:space="preserve">                          Purchase of Carpet for Station 3 Classroom </w:t>
            </w:r>
          </w:p>
          <w:p w14:paraId="318CED39" w14:textId="2927B7DD" w:rsidR="002E2289" w:rsidRDefault="002E2289" w:rsidP="00EC3E3E">
            <w:pPr>
              <w:pStyle w:val="NoSpacing"/>
            </w:pPr>
            <w:r>
              <w:t xml:space="preserve">                          Building in an amount not to exceed </w:t>
            </w:r>
          </w:p>
          <w:p w14:paraId="76A81DC5" w14:textId="424DCD91" w:rsidR="00BC7514" w:rsidRDefault="00BC7514" w:rsidP="00EC3E3E">
            <w:pPr>
              <w:pStyle w:val="NoSpacing"/>
            </w:pPr>
            <w:r>
              <w:t xml:space="preserve">                          $26,040.00.</w:t>
            </w:r>
          </w:p>
          <w:p w14:paraId="232DA9DD" w14:textId="77777777" w:rsidR="002E2289" w:rsidRDefault="002E2289" w:rsidP="00EC3E3E">
            <w:pPr>
              <w:pStyle w:val="NoSpacing"/>
            </w:pPr>
          </w:p>
          <w:p w14:paraId="34BB59C5" w14:textId="7B914953" w:rsidR="002E2289" w:rsidRDefault="002E2289" w:rsidP="00EC3E3E">
            <w:pPr>
              <w:pStyle w:val="NoSpacing"/>
            </w:pPr>
            <w:r>
              <w:t xml:space="preserve">                          Discussion/Possible Approval of refirb of 2010</w:t>
            </w:r>
          </w:p>
          <w:p w14:paraId="77D8A26C" w14:textId="32CFF2D8" w:rsidR="002E2289" w:rsidRDefault="002E2289" w:rsidP="00EC3E3E">
            <w:pPr>
              <w:pStyle w:val="NoSpacing"/>
            </w:pPr>
            <w:r>
              <w:t xml:space="preserve">                          Pierce Pumper by Chandler Services, Inc. for</w:t>
            </w:r>
          </w:p>
          <w:p w14:paraId="65E11692" w14:textId="0C9BDC77" w:rsidR="00BC7514" w:rsidRDefault="00D86B7C" w:rsidP="00EC3E3E">
            <w:pPr>
              <w:pStyle w:val="NoSpacing"/>
            </w:pPr>
            <w:r>
              <w:lastRenderedPageBreak/>
              <w:t>$76,714.70. Discuss Contingency.</w:t>
            </w:r>
          </w:p>
          <w:p w14:paraId="28B9AE66" w14:textId="3DD401D4" w:rsidR="002E2289" w:rsidRDefault="002E2289" w:rsidP="00EC3E3E">
            <w:pPr>
              <w:pStyle w:val="NoSpacing"/>
            </w:pPr>
            <w:r>
              <w:t xml:space="preserve">                         </w:t>
            </w:r>
          </w:p>
          <w:p w14:paraId="3798C80A" w14:textId="22D7EC41" w:rsidR="008833E3" w:rsidRDefault="008833E3" w:rsidP="00EC3E3E">
            <w:pPr>
              <w:pStyle w:val="NoSpacing"/>
            </w:pPr>
            <w:r>
              <w:t>Discussion/Possible approval of new 2025 Ford F-250</w:t>
            </w:r>
            <w:r w:rsidR="008E4D85">
              <w:t xml:space="preserve"> from Rod Baker Ford $60,852.03 (Shift Commander Vehicle)</w:t>
            </w:r>
          </w:p>
          <w:p w14:paraId="250B801E" w14:textId="77777777" w:rsidR="008E4D85" w:rsidRDefault="008E4D85" w:rsidP="00EC3E3E">
            <w:pPr>
              <w:pStyle w:val="NoSpacing"/>
            </w:pPr>
          </w:p>
          <w:p w14:paraId="138FA48E" w14:textId="33DE3E39" w:rsidR="008E4D85" w:rsidRPr="00EF2F0A" w:rsidRDefault="00EF2F0A" w:rsidP="00EC3E3E">
            <w:pPr>
              <w:pStyle w:val="NoSpacing"/>
              <w:rPr>
                <w:b/>
                <w:bCs/>
                <w:u w:val="single"/>
              </w:rPr>
            </w:pPr>
            <w:r w:rsidRPr="00EF2F0A">
              <w:rPr>
                <w:b/>
                <w:bCs/>
                <w:u w:val="single"/>
              </w:rPr>
              <w:t>Attorney:</w:t>
            </w:r>
          </w:p>
          <w:p w14:paraId="2C492273" w14:textId="77777777" w:rsidR="00EF2F0A" w:rsidRDefault="00EF2F0A" w:rsidP="00EC3E3E">
            <w:pPr>
              <w:pStyle w:val="NoSpacing"/>
            </w:pPr>
          </w:p>
          <w:p w14:paraId="0B03F11D" w14:textId="74EFE143" w:rsidR="00EF2F0A" w:rsidRPr="00EF2F0A" w:rsidRDefault="00EF2F0A" w:rsidP="00EC3E3E">
            <w:pPr>
              <w:pStyle w:val="NoSpacing"/>
              <w:rPr>
                <w:b/>
                <w:bCs/>
                <w:u w:val="single"/>
              </w:rPr>
            </w:pPr>
            <w:r w:rsidRPr="00EF2F0A">
              <w:rPr>
                <w:b/>
                <w:bCs/>
                <w:u w:val="single"/>
              </w:rPr>
              <w:t>Goodness &amp; Welfare:</w:t>
            </w:r>
          </w:p>
          <w:p w14:paraId="2659F248" w14:textId="77777777" w:rsidR="00EF2F0A" w:rsidRDefault="00EF2F0A" w:rsidP="00EC3E3E">
            <w:pPr>
              <w:pStyle w:val="NoSpacing"/>
            </w:pPr>
          </w:p>
          <w:p w14:paraId="01AFA196" w14:textId="639780AB" w:rsidR="00EF2F0A" w:rsidRDefault="00EF2F0A" w:rsidP="00EC3E3E">
            <w:pPr>
              <w:pStyle w:val="NoSpacing"/>
            </w:pPr>
            <w:r w:rsidRPr="00EF2F0A">
              <w:rPr>
                <w:b/>
                <w:bCs/>
                <w:u w:val="single"/>
              </w:rPr>
              <w:t>Closed Session:</w:t>
            </w:r>
            <w:r>
              <w:t xml:space="preserve"> Matters of personnel and litigation. Discuss action on collective bargaining matters. Other Personal matters. Discuss pending litigation. Property/Land acquisition. Review of Closed Session Minutes.</w:t>
            </w:r>
          </w:p>
          <w:p w14:paraId="6E6E4764" w14:textId="77777777" w:rsidR="00EF2F0A" w:rsidRDefault="00EF2F0A" w:rsidP="00EC3E3E">
            <w:pPr>
              <w:pStyle w:val="NoSpacing"/>
            </w:pPr>
          </w:p>
          <w:p w14:paraId="339D7F30" w14:textId="5B7D0588" w:rsidR="00EF2F0A" w:rsidRPr="00EF2F0A" w:rsidRDefault="00EF2F0A" w:rsidP="00EC3E3E">
            <w:pPr>
              <w:pStyle w:val="NoSpacing"/>
              <w:rPr>
                <w:b/>
                <w:bCs/>
                <w:u w:val="single"/>
              </w:rPr>
            </w:pPr>
            <w:r w:rsidRPr="00EF2F0A">
              <w:rPr>
                <w:b/>
                <w:bCs/>
                <w:u w:val="single"/>
              </w:rPr>
              <w:t>Return From Closed Session:</w:t>
            </w:r>
          </w:p>
          <w:p w14:paraId="42545818" w14:textId="77777777" w:rsidR="00EF2F0A" w:rsidRDefault="00EF2F0A" w:rsidP="00EC3E3E">
            <w:pPr>
              <w:pStyle w:val="NoSpacing"/>
            </w:pPr>
          </w:p>
          <w:p w14:paraId="60055AF8" w14:textId="61D45802" w:rsidR="00EF2F0A" w:rsidRPr="00EF2F0A" w:rsidRDefault="00EF2F0A" w:rsidP="00EC3E3E">
            <w:pPr>
              <w:pStyle w:val="NoSpacing"/>
              <w:rPr>
                <w:b/>
                <w:bCs/>
                <w:u w:val="single"/>
              </w:rPr>
            </w:pPr>
            <w:r w:rsidRPr="00EF2F0A">
              <w:rPr>
                <w:b/>
                <w:bCs/>
                <w:u w:val="single"/>
              </w:rPr>
              <w:t>Action Taken Following Closed Session:</w:t>
            </w:r>
          </w:p>
          <w:p w14:paraId="204126B6" w14:textId="77777777" w:rsidR="00EF2F0A" w:rsidRDefault="00EF2F0A" w:rsidP="00EC3E3E">
            <w:pPr>
              <w:pStyle w:val="NoSpacing"/>
            </w:pPr>
          </w:p>
          <w:p w14:paraId="2FAB4EAF" w14:textId="211661B6" w:rsidR="00EF2F0A" w:rsidRPr="00EF2F0A" w:rsidRDefault="00EF2F0A" w:rsidP="00EC3E3E">
            <w:pPr>
              <w:pStyle w:val="NoSpacing"/>
              <w:rPr>
                <w:b/>
                <w:bCs/>
                <w:u w:val="single"/>
              </w:rPr>
            </w:pPr>
            <w:r w:rsidRPr="00EF2F0A">
              <w:rPr>
                <w:b/>
                <w:bCs/>
                <w:u w:val="single"/>
              </w:rPr>
              <w:t>Adjourn:</w:t>
            </w:r>
          </w:p>
          <w:p w14:paraId="4855254D" w14:textId="77777777" w:rsidR="00EF2F0A" w:rsidRDefault="00EF2F0A" w:rsidP="00EC3E3E">
            <w:pPr>
              <w:pStyle w:val="NoSpacing"/>
            </w:pPr>
          </w:p>
          <w:p w14:paraId="298A0D8B" w14:textId="77777777" w:rsidR="002E2289" w:rsidRDefault="002E2289" w:rsidP="00EC3E3E">
            <w:pPr>
              <w:pStyle w:val="NoSpacing"/>
            </w:pPr>
          </w:p>
          <w:p w14:paraId="534BE306" w14:textId="5ACACF33" w:rsidR="00EC3E3E" w:rsidRDefault="00EC3E3E" w:rsidP="00EC3E3E">
            <w:pPr>
              <w:pStyle w:val="NoSpacing"/>
            </w:pPr>
            <w:r>
              <w:t xml:space="preserve">                             </w:t>
            </w:r>
          </w:p>
        </w:tc>
        <w:tc>
          <w:tcPr>
            <w:tcW w:w="2034" w:type="dxa"/>
          </w:tcPr>
          <w:p w14:paraId="21512F27" w14:textId="77777777" w:rsidR="000B024E" w:rsidRDefault="000B024E" w:rsidP="000B024E">
            <w:pPr>
              <w:pStyle w:val="NoSpacing"/>
              <w:jc w:val="center"/>
            </w:pPr>
            <w:r>
              <w:rPr>
                <w:rFonts w:ascii="Arial Black" w:hAnsi="Arial Black"/>
                <w:b/>
                <w:noProof/>
                <w:color w:val="1F497D" w:themeColor="text2"/>
                <w:sz w:val="28"/>
                <w:szCs w:val="28"/>
              </w:rPr>
              <w:lastRenderedPageBreak/>
              <w:drawing>
                <wp:inline distT="0" distB="0" distL="0" distR="0" wp14:anchorId="5995A8EE" wp14:editId="5D7E9165">
                  <wp:extent cx="1191352" cy="1485900"/>
                  <wp:effectExtent l="19050" t="0" r="8798" b="0"/>
                  <wp:docPr id="7" name="Picture 2" descr="New Troy 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Troy Emblem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891" cy="1487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24E" w14:paraId="52681F75" w14:textId="77777777" w:rsidTr="000B024E">
        <w:tc>
          <w:tcPr>
            <w:tcW w:w="2088" w:type="dxa"/>
          </w:tcPr>
          <w:p w14:paraId="5F110247" w14:textId="1A5FE20B" w:rsidR="000B024E" w:rsidRPr="000C1454" w:rsidRDefault="000B024E" w:rsidP="000B570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030" w:type="dxa"/>
          </w:tcPr>
          <w:p w14:paraId="2A915169" w14:textId="77777777" w:rsidR="000B024E" w:rsidRDefault="000B024E" w:rsidP="000B024E">
            <w:pPr>
              <w:pStyle w:val="NoSpacing"/>
              <w:jc w:val="center"/>
            </w:pPr>
          </w:p>
        </w:tc>
        <w:tc>
          <w:tcPr>
            <w:tcW w:w="2034" w:type="dxa"/>
          </w:tcPr>
          <w:p w14:paraId="23ECE70A" w14:textId="52EE487E" w:rsidR="000B024E" w:rsidRPr="000C1454" w:rsidRDefault="000B024E" w:rsidP="000B024E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</w:tbl>
    <w:p w14:paraId="7F8BA783" w14:textId="77777777" w:rsidR="00262664" w:rsidRDefault="00262664" w:rsidP="000B024E">
      <w:pPr>
        <w:pStyle w:val="NoSpacing"/>
        <w:jc w:val="center"/>
      </w:pPr>
    </w:p>
    <w:p w14:paraId="2BA64EE4" w14:textId="77777777" w:rsidR="004D116D" w:rsidRDefault="004D116D" w:rsidP="000B024E">
      <w:pPr>
        <w:pStyle w:val="NoSpacing"/>
        <w:jc w:val="center"/>
      </w:pPr>
    </w:p>
    <w:p w14:paraId="262D55E0" w14:textId="77777777" w:rsidR="004D116D" w:rsidRDefault="004D116D" w:rsidP="004D116D">
      <w:pPr>
        <w:pStyle w:val="NoSpacing"/>
      </w:pPr>
    </w:p>
    <w:p w14:paraId="34442C12" w14:textId="77777777" w:rsidR="004D116D" w:rsidRDefault="004D116D" w:rsidP="004D116D">
      <w:pPr>
        <w:pStyle w:val="NoSpacing"/>
      </w:pPr>
    </w:p>
    <w:p w14:paraId="365B8322" w14:textId="77777777" w:rsidR="004D116D" w:rsidRDefault="004D116D" w:rsidP="004D116D">
      <w:pPr>
        <w:pStyle w:val="NoSpacing"/>
      </w:pPr>
    </w:p>
    <w:p w14:paraId="6FC28BF6" w14:textId="77777777" w:rsidR="004D116D" w:rsidRDefault="004D116D" w:rsidP="004D116D">
      <w:pPr>
        <w:pStyle w:val="NoSpacing"/>
      </w:pPr>
    </w:p>
    <w:sectPr w:rsidR="004D116D" w:rsidSect="00E07C9A">
      <w:pgSz w:w="12240" w:h="15840"/>
      <w:pgMar w:top="432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D7"/>
    <w:rsid w:val="000352C0"/>
    <w:rsid w:val="000B024E"/>
    <w:rsid w:val="000B570C"/>
    <w:rsid w:val="000C1454"/>
    <w:rsid w:val="001C489B"/>
    <w:rsid w:val="00210425"/>
    <w:rsid w:val="00262664"/>
    <w:rsid w:val="002A6356"/>
    <w:rsid w:val="002E2289"/>
    <w:rsid w:val="003C44B2"/>
    <w:rsid w:val="00435469"/>
    <w:rsid w:val="0049504A"/>
    <w:rsid w:val="004D116D"/>
    <w:rsid w:val="00595F35"/>
    <w:rsid w:val="007C2ACF"/>
    <w:rsid w:val="007E63F9"/>
    <w:rsid w:val="008833E3"/>
    <w:rsid w:val="008C2868"/>
    <w:rsid w:val="008E4D85"/>
    <w:rsid w:val="009C6EAF"/>
    <w:rsid w:val="00A92DEB"/>
    <w:rsid w:val="00B32E14"/>
    <w:rsid w:val="00BC7514"/>
    <w:rsid w:val="00D86B7C"/>
    <w:rsid w:val="00DB51D7"/>
    <w:rsid w:val="00E07C9A"/>
    <w:rsid w:val="00EA0627"/>
    <w:rsid w:val="00EC3E3E"/>
    <w:rsid w:val="00E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E6EE5"/>
  <w15:docId w15:val="{501C5686-115F-478F-8A28-1438558E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C9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07C9A"/>
    <w:pPr>
      <w:spacing w:after="0" w:line="240" w:lineRule="auto"/>
    </w:pPr>
  </w:style>
  <w:style w:type="table" w:styleId="TableGrid">
    <w:name w:val="Table Grid"/>
    <w:basedOn w:val="TableNormal"/>
    <w:uiPriority w:val="59"/>
    <w:rsid w:val="003C44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av.rds.yahoo.com/_ylt=A0geul2P9n5LdBQAQTBvCqMX;_ylu=X3oDMTBvMmFkM29rBHBndANhdl9pbWdfcmVzdWx0BHNlYwNzcg--/SIG=12cf7f1v4/EXP=1266698255/**http:/www.graysoncountyrepublicanwomen.org/officer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ngledow\Local%20Settings\Temporary%20Internet%20Files\Content.Outlook\XZR3W1AO\Troy%20Fire%20Protection%20District%202%20troy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Troy Fire Protection District 2 troys</Template>
  <TotalTime>1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AlinaTech</dc:creator>
  <cp:keywords/>
  <dc:description/>
  <cp:lastModifiedBy>Stephanie Rosado</cp:lastModifiedBy>
  <cp:revision>2</cp:revision>
  <cp:lastPrinted>2024-11-01T17:32:00Z</cp:lastPrinted>
  <dcterms:created xsi:type="dcterms:W3CDTF">2024-11-01T18:25:00Z</dcterms:created>
  <dcterms:modified xsi:type="dcterms:W3CDTF">2024-11-01T18:25:00Z</dcterms:modified>
</cp:coreProperties>
</file>